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43" w:rsidRPr="000A1A43" w:rsidRDefault="000A1A43" w:rsidP="000A1A43">
      <w:pPr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0A1A43">
        <w:rPr>
          <w:rFonts w:hint="eastAsia"/>
          <w:b/>
          <w:sz w:val="28"/>
          <w:szCs w:val="28"/>
        </w:rPr>
        <w:t>华中科技大学研究生课程学习综合申请表</w:t>
      </w:r>
    </w:p>
    <w:p w:rsidR="000A1A43" w:rsidRDefault="000A1A43" w:rsidP="000A1A43">
      <w:pPr>
        <w:ind w:firstLineChars="200" w:firstLine="420"/>
      </w:pP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708"/>
        <w:gridCol w:w="180"/>
        <w:gridCol w:w="1080"/>
        <w:gridCol w:w="720"/>
        <w:gridCol w:w="1080"/>
        <w:gridCol w:w="720"/>
        <w:gridCol w:w="1260"/>
        <w:gridCol w:w="720"/>
        <w:gridCol w:w="1611"/>
      </w:tblGrid>
      <w:tr w:rsidR="000A1A43" w:rsidTr="000C58D6">
        <w:trPr>
          <w:trHeight w:val="452"/>
        </w:trPr>
        <w:tc>
          <w:tcPr>
            <w:tcW w:w="48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 w:rsidR="000A1A43" w:rsidRDefault="000A1A43" w:rsidP="000C58D6">
            <w:pPr>
              <w:ind w:left="108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0A1A43" w:rsidRDefault="000A1A43" w:rsidP="000C58D6">
            <w:pPr>
              <w:ind w:left="108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260" w:type="dxa"/>
            <w:vAlign w:val="center"/>
          </w:tcPr>
          <w:p w:rsidR="000A1A43" w:rsidRDefault="000A1A43" w:rsidP="000C58D6">
            <w:pPr>
              <w:ind w:left="108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611" w:type="dxa"/>
            <w:vAlign w:val="center"/>
          </w:tcPr>
          <w:p w:rsidR="000A1A43" w:rsidRDefault="000A1A43" w:rsidP="000C58D6">
            <w:pPr>
              <w:ind w:left="108"/>
              <w:jc w:val="center"/>
              <w:rPr>
                <w:sz w:val="24"/>
              </w:rPr>
            </w:pPr>
          </w:p>
        </w:tc>
      </w:tr>
      <w:tr w:rsidR="000A1A43" w:rsidTr="000C58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3F" w:firstRow="1" w:lastRow="0" w:firstColumn="0" w:lastColumn="0" w:noHBand="0" w:noVBand="0"/>
        </w:tblPrEx>
        <w:trPr>
          <w:cantSplit/>
          <w:trHeight w:val="1860"/>
        </w:trPr>
        <w:tc>
          <w:tcPr>
            <w:tcW w:w="48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88" w:type="dxa"/>
            <w:gridSpan w:val="2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0A1A43" w:rsidRDefault="000A1A43" w:rsidP="000C58D6">
            <w:pPr>
              <w:jc w:val="center"/>
              <w:rPr>
                <w:sz w:val="24"/>
              </w:rPr>
            </w:pPr>
          </w:p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事项</w:t>
            </w:r>
          </w:p>
        </w:tc>
        <w:tc>
          <w:tcPr>
            <w:tcW w:w="7191" w:type="dxa"/>
            <w:gridSpan w:val="7"/>
          </w:tcPr>
          <w:p w:rsidR="000A1A43" w:rsidRDefault="000A1A43" w:rsidP="000C58D6">
            <w:pPr>
              <w:rPr>
                <w:sz w:val="24"/>
              </w:rPr>
            </w:pPr>
          </w:p>
        </w:tc>
      </w:tr>
      <w:tr w:rsidR="000A1A43" w:rsidTr="000C58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3F" w:firstRow="1" w:lastRow="0" w:firstColumn="0" w:lastColumn="0" w:noHBand="0" w:noVBand="0"/>
        </w:tblPrEx>
        <w:trPr>
          <w:trHeight w:val="1860"/>
        </w:trPr>
        <w:tc>
          <w:tcPr>
            <w:tcW w:w="48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888" w:type="dxa"/>
            <w:gridSpan w:val="2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0A1A43" w:rsidRDefault="000A1A43" w:rsidP="000C58D6">
            <w:pPr>
              <w:jc w:val="center"/>
              <w:rPr>
                <w:sz w:val="24"/>
              </w:rPr>
            </w:pPr>
          </w:p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191" w:type="dxa"/>
            <w:gridSpan w:val="7"/>
          </w:tcPr>
          <w:p w:rsidR="000A1A43" w:rsidRDefault="000A1A43" w:rsidP="000C58D6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A1A43" w:rsidTr="000C58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3F" w:firstRow="1" w:lastRow="0" w:firstColumn="0" w:lastColumn="0" w:noHBand="0" w:noVBand="0"/>
        </w:tblPrEx>
        <w:trPr>
          <w:trHeight w:val="1860"/>
        </w:trPr>
        <w:tc>
          <w:tcPr>
            <w:tcW w:w="48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888" w:type="dxa"/>
            <w:gridSpan w:val="2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0A1A43" w:rsidRDefault="000A1A43" w:rsidP="000C58D6">
            <w:pPr>
              <w:jc w:val="center"/>
              <w:rPr>
                <w:sz w:val="24"/>
              </w:rPr>
            </w:pPr>
          </w:p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91" w:type="dxa"/>
            <w:gridSpan w:val="7"/>
          </w:tcPr>
          <w:p w:rsidR="000A1A43" w:rsidRDefault="000A1A43" w:rsidP="000C58D6">
            <w:pPr>
              <w:rPr>
                <w:sz w:val="24"/>
              </w:rPr>
            </w:pPr>
          </w:p>
        </w:tc>
      </w:tr>
      <w:tr w:rsidR="000A1A43" w:rsidTr="000C58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3F" w:firstRow="1" w:lastRow="0" w:firstColumn="0" w:lastColumn="0" w:noHBand="0" w:noVBand="0"/>
        </w:tblPrEx>
        <w:trPr>
          <w:trHeight w:val="1860"/>
        </w:trPr>
        <w:tc>
          <w:tcPr>
            <w:tcW w:w="48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888" w:type="dxa"/>
            <w:gridSpan w:val="2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:rsidR="000A1A43" w:rsidRDefault="000A1A43" w:rsidP="000C58D6">
            <w:pPr>
              <w:jc w:val="center"/>
              <w:rPr>
                <w:sz w:val="24"/>
              </w:rPr>
            </w:pPr>
          </w:p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91" w:type="dxa"/>
            <w:gridSpan w:val="7"/>
          </w:tcPr>
          <w:p w:rsidR="000A1A43" w:rsidRDefault="000A1A43" w:rsidP="000C58D6">
            <w:pPr>
              <w:rPr>
                <w:sz w:val="24"/>
              </w:rPr>
            </w:pPr>
          </w:p>
        </w:tc>
      </w:tr>
      <w:tr w:rsidR="000A1A43" w:rsidTr="000C58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3F" w:firstRow="1" w:lastRow="0" w:firstColumn="0" w:lastColumn="0" w:noHBand="0" w:noVBand="0"/>
        </w:tblPrEx>
        <w:trPr>
          <w:trHeight w:val="1860"/>
        </w:trPr>
        <w:tc>
          <w:tcPr>
            <w:tcW w:w="480" w:type="dxa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88" w:type="dxa"/>
            <w:gridSpan w:val="2"/>
            <w:vAlign w:val="center"/>
          </w:tcPr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0A1A43" w:rsidRDefault="000A1A43" w:rsidP="000C58D6">
            <w:pPr>
              <w:jc w:val="center"/>
              <w:rPr>
                <w:sz w:val="24"/>
              </w:rPr>
            </w:pPr>
          </w:p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生院</w:t>
            </w:r>
          </w:p>
          <w:p w:rsidR="000A1A43" w:rsidRDefault="000A1A43" w:rsidP="000C58D6">
            <w:pPr>
              <w:jc w:val="center"/>
              <w:rPr>
                <w:sz w:val="24"/>
              </w:rPr>
            </w:pPr>
          </w:p>
          <w:p w:rsidR="000A1A43" w:rsidRDefault="000A1A43" w:rsidP="000C5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91" w:type="dxa"/>
            <w:gridSpan w:val="7"/>
          </w:tcPr>
          <w:p w:rsidR="000A1A43" w:rsidRDefault="000A1A43" w:rsidP="000C58D6">
            <w:pPr>
              <w:rPr>
                <w:sz w:val="24"/>
              </w:rPr>
            </w:pPr>
          </w:p>
        </w:tc>
      </w:tr>
    </w:tbl>
    <w:p w:rsidR="000A1A43" w:rsidRDefault="000A1A43" w:rsidP="000A1A43"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、此表可用于申请免修、缓修、缓考、更改培养计划及其他事项等，其</w:t>
      </w:r>
    </w:p>
    <w:p w:rsidR="000A1A43" w:rsidRDefault="000A1A43" w:rsidP="000A1A43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中缓修时间规定为一年。一至三栏由研究生本人填写。</w:t>
      </w:r>
    </w:p>
    <w:p w:rsidR="000A1A43" w:rsidRDefault="000A1A43" w:rsidP="000A1A43">
      <w:pPr>
        <w:ind w:leftChars="202" w:left="424"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、第二栏应写明申请事项、有关课程名称、类别及学分等。</w:t>
      </w:r>
    </w:p>
    <w:p w:rsidR="000A1A43" w:rsidRDefault="000A1A43" w:rsidP="000A1A4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、第三栏应写明申请的理由（可另附有关材料）。</w:t>
      </w:r>
    </w:p>
    <w:p w:rsidR="000A1A43" w:rsidRDefault="000A1A43" w:rsidP="000A1A43">
      <w:pPr>
        <w:ind w:firstLineChars="302" w:firstLine="725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若申请</w:t>
      </w:r>
      <w:proofErr w:type="gramEnd"/>
      <w:r>
        <w:rPr>
          <w:rFonts w:hint="eastAsia"/>
          <w:sz w:val="24"/>
        </w:rPr>
        <w:t>免修的理由是已学习过该课程，则要求：（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）写明已学课程名称、学时、学分、考试时间、成绩、开课单位、任课老师及职称等；（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）应附已学课程的成绩单和试卷等原件。考试时间距今不超过三年，考试成绩在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分以上。</w:t>
      </w:r>
    </w:p>
    <w:p w:rsidR="000A1A43" w:rsidRDefault="000A1A43" w:rsidP="000A1A43">
      <w:pPr>
        <w:ind w:firstLineChars="302" w:firstLine="725"/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、研究生缓修课程，导师应充分征求研究生本人意见。</w:t>
      </w:r>
    </w:p>
    <w:p w:rsidR="005D0DA7" w:rsidRPr="000A1A43" w:rsidRDefault="005D0DA7"/>
    <w:sectPr w:rsidR="005D0DA7" w:rsidRPr="000A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A1" w:rsidRDefault="000C08A1" w:rsidP="000A1A43">
      <w:r>
        <w:separator/>
      </w:r>
    </w:p>
  </w:endnote>
  <w:endnote w:type="continuationSeparator" w:id="0">
    <w:p w:rsidR="000C08A1" w:rsidRDefault="000C08A1" w:rsidP="000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A1" w:rsidRDefault="000C08A1" w:rsidP="000A1A43">
      <w:r>
        <w:separator/>
      </w:r>
    </w:p>
  </w:footnote>
  <w:footnote w:type="continuationSeparator" w:id="0">
    <w:p w:rsidR="000C08A1" w:rsidRDefault="000C08A1" w:rsidP="000A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58"/>
    <w:rsid w:val="000A1A43"/>
    <w:rsid w:val="000C08A1"/>
    <w:rsid w:val="005D0DA7"/>
    <w:rsid w:val="009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A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2</cp:revision>
  <dcterms:created xsi:type="dcterms:W3CDTF">2016-01-14T04:58:00Z</dcterms:created>
  <dcterms:modified xsi:type="dcterms:W3CDTF">2016-01-14T04:58:00Z</dcterms:modified>
</cp:coreProperties>
</file>